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5" w:rsidRPr="00DF24DA" w:rsidRDefault="007C4EE5" w:rsidP="00C16A07">
      <w:pPr>
        <w:spacing w:after="281" w:line="360" w:lineRule="auto"/>
        <w:ind w:left="708"/>
        <w:jc w:val="center"/>
        <w:rPr>
          <w:rFonts w:ascii="Arial" w:eastAsia="Times New Roman" w:hAnsi="Arial" w:cs="Arial"/>
          <w:b/>
          <w:bCs/>
          <w:iCs/>
          <w:szCs w:val="24"/>
          <w:lang w:eastAsia="pt-BR"/>
        </w:rPr>
      </w:pPr>
      <w:r w:rsidRPr="00DF24DA">
        <w:rPr>
          <w:rFonts w:ascii="Arial" w:eastAsia="Times New Roman" w:hAnsi="Arial" w:cs="Arial"/>
          <w:b/>
          <w:bCs/>
          <w:iCs/>
          <w:szCs w:val="24"/>
          <w:lang w:eastAsia="pt-BR"/>
        </w:rPr>
        <w:t>PROJETO DE LEI DO LEGISLATIVO Nº0</w:t>
      </w:r>
      <w:r w:rsidR="006D41D9">
        <w:rPr>
          <w:rFonts w:ascii="Arial" w:eastAsia="Times New Roman" w:hAnsi="Arial" w:cs="Arial"/>
          <w:b/>
          <w:bCs/>
          <w:iCs/>
          <w:szCs w:val="24"/>
          <w:lang w:eastAsia="pt-BR"/>
        </w:rPr>
        <w:t>0</w:t>
      </w:r>
      <w:r w:rsidRPr="00DF24DA">
        <w:rPr>
          <w:rFonts w:ascii="Arial" w:eastAsia="Times New Roman" w:hAnsi="Arial" w:cs="Arial"/>
          <w:b/>
          <w:bCs/>
          <w:iCs/>
          <w:szCs w:val="24"/>
          <w:lang w:eastAsia="pt-BR"/>
        </w:rPr>
        <w:t xml:space="preserve">2/2017, de </w:t>
      </w:r>
      <w:r w:rsidR="00401874">
        <w:rPr>
          <w:rFonts w:ascii="Arial" w:eastAsia="Times New Roman" w:hAnsi="Arial" w:cs="Arial"/>
          <w:b/>
          <w:bCs/>
          <w:iCs/>
          <w:szCs w:val="24"/>
          <w:lang w:eastAsia="pt-BR"/>
        </w:rPr>
        <w:t>08</w:t>
      </w:r>
      <w:bookmarkStart w:id="0" w:name="_GoBack"/>
      <w:bookmarkEnd w:id="0"/>
      <w:r w:rsidRPr="00DF24DA">
        <w:rPr>
          <w:rFonts w:ascii="Arial" w:eastAsia="Times New Roman" w:hAnsi="Arial" w:cs="Arial"/>
          <w:b/>
          <w:bCs/>
          <w:iCs/>
          <w:szCs w:val="24"/>
          <w:lang w:eastAsia="pt-BR"/>
        </w:rPr>
        <w:t xml:space="preserve"> de fevereiro de 2017.</w:t>
      </w:r>
    </w:p>
    <w:p w:rsidR="00FD0F26" w:rsidRPr="00821281" w:rsidRDefault="007C4EE5" w:rsidP="00866F87">
      <w:pPr>
        <w:pStyle w:val="NormalWeb"/>
        <w:spacing w:line="360" w:lineRule="auto"/>
        <w:ind w:left="5103"/>
        <w:jc w:val="both"/>
        <w:rPr>
          <w:rFonts w:ascii="Arial" w:hAnsi="Arial" w:cs="Arial"/>
          <w:color w:val="000000"/>
          <w:sz w:val="20"/>
        </w:rPr>
      </w:pPr>
      <w:r w:rsidRPr="00821281">
        <w:rPr>
          <w:rFonts w:ascii="Arial" w:hAnsi="Arial" w:cs="Arial"/>
          <w:b/>
          <w:bCs/>
          <w:iCs/>
          <w:sz w:val="20"/>
        </w:rPr>
        <w:t>SÚMULA:</w:t>
      </w:r>
      <w:r w:rsidR="007F1555" w:rsidRPr="00821281">
        <w:rPr>
          <w:rFonts w:ascii="Arial" w:hAnsi="Arial" w:cs="Arial"/>
          <w:b/>
          <w:bCs/>
          <w:iCs/>
          <w:sz w:val="20"/>
        </w:rPr>
        <w:t xml:space="preserve"> </w:t>
      </w:r>
      <w:r w:rsidR="00FD0F26" w:rsidRPr="00821281">
        <w:rPr>
          <w:rFonts w:ascii="Arial" w:hAnsi="Arial" w:cs="Arial"/>
          <w:color w:val="000000"/>
          <w:sz w:val="20"/>
        </w:rPr>
        <w:t>“Dispõe sobre descrição de informações em locações de imóveis através de fixação de placa ou painel”.</w:t>
      </w:r>
    </w:p>
    <w:p w:rsidR="007C4EE5" w:rsidRPr="00384ED4" w:rsidRDefault="007C4EE5" w:rsidP="00866F87">
      <w:pPr>
        <w:spacing w:after="281" w:line="360" w:lineRule="auto"/>
        <w:ind w:left="708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384ED4">
        <w:rPr>
          <w:rFonts w:ascii="Arial" w:eastAsia="Times New Roman" w:hAnsi="Arial" w:cs="Arial"/>
          <w:bCs/>
          <w:iCs/>
          <w:lang w:eastAsia="pt-BR"/>
        </w:rPr>
        <w:t xml:space="preserve">A Câmara Municipal de Quitandinha, Estado do Paraná, aprovou e eu, </w:t>
      </w:r>
      <w:r w:rsidRPr="00384ED4">
        <w:rPr>
          <w:rFonts w:ascii="Arial" w:eastAsia="Times New Roman" w:hAnsi="Arial" w:cs="Arial"/>
          <w:b/>
          <w:bCs/>
          <w:iCs/>
          <w:lang w:eastAsia="pt-BR"/>
        </w:rPr>
        <w:t xml:space="preserve">Maria Julia </w:t>
      </w:r>
      <w:proofErr w:type="spellStart"/>
      <w:r w:rsidRPr="00384ED4">
        <w:rPr>
          <w:rFonts w:ascii="Arial" w:eastAsia="Times New Roman" w:hAnsi="Arial" w:cs="Arial"/>
          <w:b/>
          <w:bCs/>
          <w:iCs/>
          <w:lang w:eastAsia="pt-BR"/>
        </w:rPr>
        <w:t>Socek</w:t>
      </w:r>
      <w:proofErr w:type="spellEnd"/>
      <w:r w:rsidRPr="00384ED4">
        <w:rPr>
          <w:rFonts w:ascii="Arial" w:eastAsia="Times New Roman" w:hAnsi="Arial" w:cs="Arial"/>
          <w:b/>
          <w:bCs/>
          <w:iCs/>
          <w:lang w:eastAsia="pt-BR"/>
        </w:rPr>
        <w:t xml:space="preserve"> </w:t>
      </w:r>
      <w:proofErr w:type="spellStart"/>
      <w:r w:rsidRPr="00384ED4">
        <w:rPr>
          <w:rFonts w:ascii="Arial" w:eastAsia="Times New Roman" w:hAnsi="Arial" w:cs="Arial"/>
          <w:b/>
          <w:bCs/>
          <w:iCs/>
          <w:lang w:eastAsia="pt-BR"/>
        </w:rPr>
        <w:t>Wojcik</w:t>
      </w:r>
      <w:proofErr w:type="spellEnd"/>
      <w:r w:rsidRPr="00384ED4">
        <w:rPr>
          <w:rFonts w:ascii="Arial" w:eastAsia="Times New Roman" w:hAnsi="Arial" w:cs="Arial"/>
          <w:b/>
          <w:bCs/>
          <w:iCs/>
          <w:lang w:eastAsia="pt-BR"/>
        </w:rPr>
        <w:t xml:space="preserve">, </w:t>
      </w:r>
      <w:r w:rsidRPr="00384ED4">
        <w:rPr>
          <w:rFonts w:ascii="Arial" w:eastAsia="Times New Roman" w:hAnsi="Arial" w:cs="Arial"/>
          <w:bCs/>
          <w:iCs/>
          <w:lang w:eastAsia="pt-BR"/>
        </w:rPr>
        <w:t>Prefeita Municipal, sanciono a seguinte lei:</w:t>
      </w:r>
    </w:p>
    <w:p w:rsidR="00B43CC8" w:rsidRPr="00384ED4" w:rsidRDefault="00B43CC8" w:rsidP="00866F8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1º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Fica obrigatória a instalação de placa ou painel </w:t>
      </w:r>
      <w:r w:rsidR="008E4B77" w:rsidRPr="00384ED4">
        <w:rPr>
          <w:rFonts w:ascii="Arial" w:hAnsi="Arial" w:cs="Arial"/>
          <w:color w:val="000000"/>
          <w:sz w:val="22"/>
          <w:szCs w:val="22"/>
        </w:rPr>
        <w:t>n</w:t>
      </w:r>
      <w:r w:rsidR="00D66D5A" w:rsidRPr="00384ED4">
        <w:rPr>
          <w:rFonts w:ascii="Arial" w:hAnsi="Arial" w:cs="Arial"/>
          <w:color w:val="000000"/>
          <w:sz w:val="22"/>
          <w:szCs w:val="22"/>
        </w:rPr>
        <w:t>os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imóveis locados pelo Município, co</w:t>
      </w:r>
      <w:r w:rsidR="00071C4F" w:rsidRPr="00384ED4">
        <w:rPr>
          <w:rFonts w:ascii="Arial" w:hAnsi="Arial" w:cs="Arial"/>
          <w:color w:val="000000"/>
          <w:sz w:val="22"/>
          <w:szCs w:val="22"/>
        </w:rPr>
        <w:t xml:space="preserve">ntendo nestes 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as seguintes informações: Locado para Prefeitura Municipal de Quitandinha </w:t>
      </w:r>
      <w:r w:rsidR="00BC0924" w:rsidRPr="00384ED4">
        <w:rPr>
          <w:rFonts w:ascii="Arial" w:hAnsi="Arial" w:cs="Arial"/>
          <w:color w:val="000000"/>
          <w:sz w:val="22"/>
          <w:szCs w:val="22"/>
        </w:rPr>
        <w:t>–</w:t>
      </w:r>
      <w:r w:rsidR="00D66D5A" w:rsidRPr="00384E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4ED4">
        <w:rPr>
          <w:rFonts w:ascii="Arial" w:hAnsi="Arial" w:cs="Arial"/>
          <w:color w:val="000000"/>
          <w:sz w:val="22"/>
          <w:szCs w:val="22"/>
        </w:rPr>
        <w:t>P</w:t>
      </w:r>
      <w:r w:rsidR="00D66D5A" w:rsidRPr="00384ED4">
        <w:rPr>
          <w:rFonts w:ascii="Arial" w:hAnsi="Arial" w:cs="Arial"/>
          <w:color w:val="000000"/>
          <w:sz w:val="22"/>
          <w:szCs w:val="22"/>
        </w:rPr>
        <w:t>R</w:t>
      </w:r>
      <w:r w:rsidR="00BC0924" w:rsidRPr="00384ED4">
        <w:rPr>
          <w:rFonts w:ascii="Arial" w:hAnsi="Arial" w:cs="Arial"/>
          <w:color w:val="000000"/>
          <w:sz w:val="22"/>
          <w:szCs w:val="22"/>
        </w:rPr>
        <w:t xml:space="preserve"> (com o nome do Setor ou órgão municipal que usará o espaço)</w:t>
      </w:r>
      <w:r w:rsidRPr="00384ED4">
        <w:rPr>
          <w:rFonts w:ascii="Arial" w:hAnsi="Arial" w:cs="Arial"/>
          <w:color w:val="000000"/>
          <w:sz w:val="22"/>
          <w:szCs w:val="22"/>
        </w:rPr>
        <w:t>, N</w:t>
      </w:r>
      <w:r w:rsidR="00D66D5A" w:rsidRPr="00384ED4">
        <w:rPr>
          <w:rFonts w:ascii="Arial" w:hAnsi="Arial" w:cs="Arial"/>
          <w:color w:val="000000"/>
          <w:sz w:val="22"/>
          <w:szCs w:val="22"/>
        </w:rPr>
        <w:t>º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do Contrato, valor da locação, Início e Término da Locação</w:t>
      </w:r>
      <w:r w:rsidR="003A79FA" w:rsidRPr="00384ED4">
        <w:rPr>
          <w:rFonts w:ascii="Arial" w:hAnsi="Arial" w:cs="Arial"/>
          <w:color w:val="000000"/>
          <w:sz w:val="22"/>
          <w:szCs w:val="22"/>
        </w:rPr>
        <w:t>.</w:t>
      </w:r>
    </w:p>
    <w:p w:rsidR="00B43CC8" w:rsidRPr="00384ED4" w:rsidRDefault="00B43CC8" w:rsidP="00866F8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2º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As placas ou painéis devem medir no mínimo 0,60 cm x 0,60 cm, sendo confeccionado em chapa galvanizada.</w:t>
      </w:r>
    </w:p>
    <w:p w:rsidR="00B43CC8" w:rsidRPr="00384ED4" w:rsidRDefault="00B43CC8" w:rsidP="00C52F7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3º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As letras deverão ser de no mínimo 5,5 cm de altura e conter as cores oficiais do Município.</w:t>
      </w:r>
    </w:p>
    <w:p w:rsidR="00B43CC8" w:rsidRPr="00384ED4" w:rsidRDefault="00B43CC8" w:rsidP="00866F8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4º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As placas devem ser instaladas e dispostas em </w:t>
      </w:r>
      <w:r w:rsidR="002743E6" w:rsidRPr="00384ED4">
        <w:rPr>
          <w:rFonts w:ascii="Arial" w:hAnsi="Arial" w:cs="Arial"/>
          <w:color w:val="000000"/>
          <w:sz w:val="22"/>
          <w:szCs w:val="22"/>
        </w:rPr>
        <w:t xml:space="preserve">frente ao imóvel, 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de fácil </w:t>
      </w:r>
      <w:r w:rsidR="002743E6" w:rsidRPr="00384ED4">
        <w:rPr>
          <w:rFonts w:ascii="Arial" w:hAnsi="Arial" w:cs="Arial"/>
          <w:color w:val="000000"/>
          <w:sz w:val="22"/>
          <w:szCs w:val="22"/>
        </w:rPr>
        <w:t>visibilidade a todos</w:t>
      </w:r>
      <w:r w:rsidRPr="00384ED4">
        <w:rPr>
          <w:rFonts w:ascii="Arial" w:hAnsi="Arial" w:cs="Arial"/>
          <w:color w:val="000000"/>
          <w:sz w:val="22"/>
          <w:szCs w:val="22"/>
        </w:rPr>
        <w:t>, no prazo de até 30 dias a partir d</w:t>
      </w:r>
      <w:r w:rsidR="00D37938">
        <w:rPr>
          <w:rFonts w:ascii="Arial" w:hAnsi="Arial" w:cs="Arial"/>
          <w:color w:val="000000"/>
          <w:sz w:val="22"/>
          <w:szCs w:val="22"/>
        </w:rPr>
        <w:t>a publicação d</w:t>
      </w:r>
      <w:r w:rsidRPr="00384ED4">
        <w:rPr>
          <w:rFonts w:ascii="Arial" w:hAnsi="Arial" w:cs="Arial"/>
          <w:color w:val="000000"/>
          <w:sz w:val="22"/>
          <w:szCs w:val="22"/>
        </w:rPr>
        <w:t>est</w:t>
      </w:r>
      <w:r w:rsidR="00D37938">
        <w:rPr>
          <w:rFonts w:ascii="Arial" w:hAnsi="Arial" w:cs="Arial"/>
          <w:color w:val="000000"/>
          <w:sz w:val="22"/>
          <w:szCs w:val="22"/>
        </w:rPr>
        <w:t>a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lei permanecendo até o término do contrato.</w:t>
      </w:r>
    </w:p>
    <w:p w:rsidR="00B43CC8" w:rsidRPr="00384ED4" w:rsidRDefault="00B43CC8" w:rsidP="00866F8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5°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As despesas com a confecção do painel</w:t>
      </w:r>
      <w:r w:rsidR="00917E42">
        <w:rPr>
          <w:rFonts w:ascii="Arial" w:hAnsi="Arial" w:cs="Arial"/>
          <w:color w:val="000000"/>
          <w:sz w:val="22"/>
          <w:szCs w:val="22"/>
        </w:rPr>
        <w:t>/placa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correrão por conta do proprietário do imóvel.</w:t>
      </w:r>
    </w:p>
    <w:p w:rsidR="00F61ED0" w:rsidRPr="00384ED4" w:rsidRDefault="00B43CC8" w:rsidP="00C52F7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4ED4">
        <w:rPr>
          <w:rFonts w:ascii="Arial" w:hAnsi="Arial" w:cs="Arial"/>
          <w:b/>
          <w:color w:val="000000"/>
          <w:sz w:val="22"/>
          <w:szCs w:val="22"/>
        </w:rPr>
        <w:t>Artigo 6°</w:t>
      </w:r>
      <w:r w:rsidRPr="00384ED4">
        <w:rPr>
          <w:rFonts w:ascii="Arial" w:hAnsi="Arial" w:cs="Arial"/>
          <w:color w:val="000000"/>
          <w:sz w:val="22"/>
          <w:szCs w:val="22"/>
        </w:rPr>
        <w:t xml:space="preserve"> - Esta lei entra em vigor na data da sua publicação, revogadas as disposições em contrário</w:t>
      </w:r>
      <w:r w:rsidR="008F1411" w:rsidRPr="00384ED4">
        <w:rPr>
          <w:rFonts w:ascii="Arial" w:hAnsi="Arial" w:cs="Arial"/>
          <w:color w:val="000000"/>
          <w:sz w:val="22"/>
          <w:szCs w:val="22"/>
        </w:rPr>
        <w:t>, produzindo efeitos para todos os imóveis locados a partir de 1º de janeiro de 2017</w:t>
      </w:r>
      <w:r w:rsidRPr="00384ED4">
        <w:rPr>
          <w:rFonts w:ascii="Arial" w:hAnsi="Arial" w:cs="Arial"/>
          <w:color w:val="000000"/>
          <w:sz w:val="22"/>
          <w:szCs w:val="22"/>
        </w:rPr>
        <w:t>.</w:t>
      </w:r>
    </w:p>
    <w:p w:rsidR="000C7538" w:rsidRPr="00C52F7E" w:rsidRDefault="000C7538" w:rsidP="000C75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C52F7E">
        <w:rPr>
          <w:rFonts w:ascii="Arial" w:hAnsi="Arial" w:cs="Arial"/>
          <w:color w:val="000000"/>
          <w:sz w:val="20"/>
          <w:szCs w:val="22"/>
        </w:rPr>
        <w:t>CÂMARA MUNICIPAL DE QUITANDINHA, Estado do Paraná, 10 de fevereiro de 2017</w:t>
      </w:r>
      <w:r w:rsidR="00384ED4" w:rsidRPr="00C52F7E">
        <w:rPr>
          <w:rFonts w:ascii="Arial" w:hAnsi="Arial" w:cs="Arial"/>
          <w:color w:val="000000"/>
          <w:sz w:val="20"/>
          <w:szCs w:val="22"/>
        </w:rPr>
        <w:t>.</w:t>
      </w:r>
    </w:p>
    <w:p w:rsidR="00C52F7E" w:rsidRPr="00BD15E8" w:rsidRDefault="00C52F7E" w:rsidP="00C52F7E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Carlos Edmilson de Moura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Marcelo Ricardo </w:t>
      </w:r>
      <w:r w:rsidR="00D823E1" w:rsidRPr="00BD15E8">
        <w:rPr>
          <w:rFonts w:ascii="Arial" w:eastAsia="Arial Unicode MS" w:hAnsi="Arial" w:cs="Arial"/>
          <w:sz w:val="20"/>
          <w:szCs w:val="24"/>
        </w:rPr>
        <w:t>Lechinoski</w:t>
      </w:r>
    </w:p>
    <w:p w:rsidR="00C52F7E" w:rsidRDefault="00C52F7E" w:rsidP="00C52F7E">
      <w:pPr>
        <w:spacing w:line="360" w:lineRule="auto"/>
        <w:jc w:val="both"/>
        <w:rPr>
          <w:rFonts w:ascii="Arial" w:eastAsia="Arial Unicode MS" w:hAnsi="Arial" w:cs="Arial"/>
          <w:b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</w:t>
      </w:r>
      <w:r w:rsidRPr="00BD15E8">
        <w:rPr>
          <w:rFonts w:ascii="Arial" w:eastAsia="Arial Unicode MS" w:hAnsi="Arial" w:cs="Arial"/>
          <w:sz w:val="20"/>
          <w:szCs w:val="24"/>
        </w:rPr>
        <w:t xml:space="preserve">          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</w:t>
      </w: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Presidente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</w:t>
      </w:r>
      <w:r w:rsidRPr="00BD15E8">
        <w:rPr>
          <w:rFonts w:ascii="Arial" w:eastAsia="Arial Unicode MS" w:hAnsi="Arial" w:cs="Arial"/>
          <w:sz w:val="20"/>
          <w:szCs w:val="24"/>
        </w:rPr>
        <w:t>Vice-presidente/</w:t>
      </w:r>
      <w:r w:rsidRPr="00BD15E8">
        <w:rPr>
          <w:rFonts w:ascii="Arial" w:eastAsia="Arial Unicode MS" w:hAnsi="Arial" w:cs="Arial"/>
          <w:b/>
          <w:sz w:val="20"/>
          <w:szCs w:val="24"/>
        </w:rPr>
        <w:t>autor</w:t>
      </w:r>
    </w:p>
    <w:p w:rsidR="00C52F7E" w:rsidRPr="00BD15E8" w:rsidRDefault="00C52F7E" w:rsidP="00C52F7E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C52F7E" w:rsidRDefault="00C52F7E" w:rsidP="00C52F7E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Amir Ribeiro Lemos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Pr="00BD15E8">
        <w:rPr>
          <w:rFonts w:ascii="Arial" w:eastAsia="Arial Unicode MS" w:hAnsi="Arial" w:cs="Arial"/>
          <w:sz w:val="20"/>
          <w:szCs w:val="24"/>
        </w:rPr>
        <w:t>José Vosniaki Rib</w:t>
      </w:r>
      <w:r>
        <w:rPr>
          <w:rFonts w:ascii="Arial" w:eastAsia="Arial Unicode MS" w:hAnsi="Arial" w:cs="Arial"/>
          <w:sz w:val="20"/>
          <w:szCs w:val="24"/>
        </w:rPr>
        <w:t>eiro</w:t>
      </w:r>
      <w:r>
        <w:rPr>
          <w:rFonts w:ascii="Arial" w:eastAsia="Arial Unicode MS" w:hAnsi="Arial" w:cs="Arial"/>
          <w:sz w:val="20"/>
          <w:szCs w:val="24"/>
        </w:rPr>
        <w:tab/>
      </w:r>
      <w:r>
        <w:rPr>
          <w:rFonts w:ascii="Arial" w:eastAsia="Arial Unicode MS" w:hAnsi="Arial" w:cs="Arial"/>
          <w:sz w:val="20"/>
          <w:szCs w:val="24"/>
        </w:rPr>
        <w:tab/>
        <w:t>Marcos A. de Andrade Lemos</w:t>
      </w:r>
    </w:p>
    <w:p w:rsidR="00C52F7E" w:rsidRPr="00BD15E8" w:rsidRDefault="00C52F7E" w:rsidP="00C52F7E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1º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    </w:t>
      </w:r>
      <w:r w:rsidRPr="00BD15E8">
        <w:rPr>
          <w:rFonts w:ascii="Arial" w:eastAsia="Arial Unicode MS" w:hAnsi="Arial" w:cs="Arial"/>
          <w:sz w:val="20"/>
          <w:szCs w:val="24"/>
        </w:rPr>
        <w:t>2º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Pr="00BD15E8">
        <w:rPr>
          <w:rFonts w:ascii="Arial" w:eastAsia="Arial Unicode MS" w:hAnsi="Arial" w:cs="Arial"/>
          <w:sz w:val="20"/>
          <w:szCs w:val="24"/>
        </w:rPr>
        <w:t>Vereador</w:t>
      </w:r>
    </w:p>
    <w:p w:rsidR="00F514E2" w:rsidRPr="00866F87" w:rsidRDefault="00F514E2" w:rsidP="00BD15E8">
      <w:pPr>
        <w:spacing w:after="187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6F87">
        <w:rPr>
          <w:rFonts w:ascii="Arial" w:hAnsi="Arial" w:cs="Arial"/>
          <w:b/>
          <w:sz w:val="24"/>
          <w:szCs w:val="24"/>
          <w:u w:val="single"/>
        </w:rPr>
        <w:lastRenderedPageBreak/>
        <w:t>JUSTIFICATIVA Nº 00</w:t>
      </w:r>
      <w:r w:rsidR="00BA0D82" w:rsidRPr="00866F87">
        <w:rPr>
          <w:rFonts w:ascii="Arial" w:hAnsi="Arial" w:cs="Arial"/>
          <w:b/>
          <w:sz w:val="24"/>
          <w:szCs w:val="24"/>
          <w:u w:val="single"/>
        </w:rPr>
        <w:t>2</w:t>
      </w:r>
      <w:r w:rsidRPr="00866F87">
        <w:rPr>
          <w:rFonts w:ascii="Arial" w:hAnsi="Arial" w:cs="Arial"/>
          <w:b/>
          <w:sz w:val="24"/>
          <w:szCs w:val="24"/>
          <w:u w:val="single"/>
        </w:rPr>
        <w:t>/2017</w:t>
      </w:r>
    </w:p>
    <w:p w:rsidR="00F514E2" w:rsidRPr="007304E1" w:rsidRDefault="00F514E2" w:rsidP="00866F87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>Excelentíssimo Senhor Presidente</w:t>
      </w:r>
    </w:p>
    <w:p w:rsidR="00F514E2" w:rsidRPr="007304E1" w:rsidRDefault="00F514E2" w:rsidP="00866F87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gramStart"/>
      <w:r w:rsidRPr="007304E1">
        <w:rPr>
          <w:rFonts w:ascii="Arial" w:hAnsi="Arial" w:cs="Arial"/>
          <w:szCs w:val="24"/>
        </w:rPr>
        <w:t>e</w:t>
      </w:r>
      <w:proofErr w:type="gramEnd"/>
      <w:r w:rsidRPr="007304E1">
        <w:rPr>
          <w:rFonts w:ascii="Arial" w:hAnsi="Arial" w:cs="Arial"/>
          <w:szCs w:val="24"/>
        </w:rPr>
        <w:t xml:space="preserve"> demais membros da Câmara Municipal</w:t>
      </w:r>
    </w:p>
    <w:p w:rsidR="00F514E2" w:rsidRPr="007304E1" w:rsidRDefault="00F514E2" w:rsidP="00866F87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gramStart"/>
      <w:r w:rsidRPr="007304E1">
        <w:rPr>
          <w:rFonts w:ascii="Arial" w:hAnsi="Arial" w:cs="Arial"/>
          <w:szCs w:val="24"/>
        </w:rPr>
        <w:t>de</w:t>
      </w:r>
      <w:proofErr w:type="gramEnd"/>
      <w:r w:rsidRPr="007304E1">
        <w:rPr>
          <w:rFonts w:ascii="Arial" w:hAnsi="Arial" w:cs="Arial"/>
          <w:szCs w:val="24"/>
        </w:rPr>
        <w:t xml:space="preserve"> Quitandinha - PR</w:t>
      </w:r>
    </w:p>
    <w:p w:rsidR="00F514E2" w:rsidRPr="007304E1" w:rsidRDefault="00F514E2" w:rsidP="00866F8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B8064C" w:rsidRPr="007304E1" w:rsidRDefault="00F514E2" w:rsidP="00866F8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 xml:space="preserve">Valemo-nos da </w:t>
      </w:r>
      <w:proofErr w:type="gramStart"/>
      <w:r w:rsidRPr="007304E1">
        <w:rPr>
          <w:rFonts w:ascii="Arial" w:hAnsi="Arial" w:cs="Arial"/>
          <w:szCs w:val="24"/>
        </w:rPr>
        <w:t>presente Justificativa</w:t>
      </w:r>
      <w:proofErr w:type="gramEnd"/>
      <w:r w:rsidRPr="007304E1">
        <w:rPr>
          <w:rFonts w:ascii="Arial" w:hAnsi="Arial" w:cs="Arial"/>
          <w:szCs w:val="24"/>
        </w:rPr>
        <w:t xml:space="preserve"> para encaminhar à aprovação o referido Projeto de Lei que se destina </w:t>
      </w:r>
      <w:r w:rsidR="00E913CD" w:rsidRPr="007304E1">
        <w:rPr>
          <w:rFonts w:ascii="Arial" w:hAnsi="Arial" w:cs="Arial"/>
          <w:szCs w:val="24"/>
        </w:rPr>
        <w:t>instalar em local visível, sendo</w:t>
      </w:r>
      <w:r w:rsidR="00B8064C" w:rsidRPr="007304E1">
        <w:rPr>
          <w:rFonts w:ascii="Arial" w:hAnsi="Arial" w:cs="Arial"/>
          <w:szCs w:val="24"/>
        </w:rPr>
        <w:t xml:space="preserve"> este em</w:t>
      </w:r>
      <w:r w:rsidR="00E913CD" w:rsidRPr="007304E1">
        <w:rPr>
          <w:rFonts w:ascii="Arial" w:hAnsi="Arial" w:cs="Arial"/>
          <w:szCs w:val="24"/>
        </w:rPr>
        <w:t xml:space="preserve"> frente aos imóveis, placas</w:t>
      </w:r>
      <w:r w:rsidR="000937A3">
        <w:rPr>
          <w:rFonts w:ascii="Arial" w:hAnsi="Arial" w:cs="Arial"/>
          <w:szCs w:val="24"/>
        </w:rPr>
        <w:t>/painéis</w:t>
      </w:r>
      <w:r w:rsidR="00E913CD" w:rsidRPr="007304E1">
        <w:rPr>
          <w:rFonts w:ascii="Arial" w:hAnsi="Arial" w:cs="Arial"/>
          <w:szCs w:val="24"/>
        </w:rPr>
        <w:t xml:space="preserve"> que possam identificar</w:t>
      </w:r>
      <w:r w:rsidR="00B8064C" w:rsidRPr="007304E1">
        <w:rPr>
          <w:rFonts w:ascii="Arial" w:hAnsi="Arial" w:cs="Arial"/>
          <w:szCs w:val="24"/>
        </w:rPr>
        <w:t xml:space="preserve"> o valor pago pelo aluguel do imóvel, bem </w:t>
      </w:r>
      <w:r w:rsidR="00B8064C" w:rsidRPr="00EB530C">
        <w:rPr>
          <w:rFonts w:ascii="Arial" w:hAnsi="Arial" w:cs="Arial"/>
          <w:color w:val="FF0000"/>
          <w:szCs w:val="24"/>
          <w:u w:val="single"/>
        </w:rPr>
        <w:t>como quem é o proprietário</w:t>
      </w:r>
      <w:r w:rsidR="004E634E" w:rsidRPr="00EB530C">
        <w:rPr>
          <w:rFonts w:ascii="Arial" w:hAnsi="Arial" w:cs="Arial"/>
          <w:color w:val="FF0000"/>
          <w:szCs w:val="24"/>
          <w:u w:val="single"/>
        </w:rPr>
        <w:t>?</w:t>
      </w:r>
      <w:r w:rsidR="00B8064C" w:rsidRPr="004E634E">
        <w:rPr>
          <w:rFonts w:ascii="Arial" w:hAnsi="Arial" w:cs="Arial"/>
          <w:color w:val="FF0000"/>
          <w:szCs w:val="24"/>
        </w:rPr>
        <w:t xml:space="preserve"> </w:t>
      </w:r>
      <w:r w:rsidR="00B8064C" w:rsidRPr="007304E1">
        <w:rPr>
          <w:rFonts w:ascii="Arial" w:hAnsi="Arial" w:cs="Arial"/>
          <w:szCs w:val="24"/>
        </w:rPr>
        <w:t>e data de validade do contrato.</w:t>
      </w:r>
    </w:p>
    <w:p w:rsidR="00E913CD" w:rsidRPr="007304E1" w:rsidRDefault="006501F7" w:rsidP="00866F8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 xml:space="preserve">Tal medida visa </w:t>
      </w:r>
      <w:r w:rsidR="001A54CB" w:rsidRPr="007304E1">
        <w:rPr>
          <w:rFonts w:ascii="Arial" w:hAnsi="Arial" w:cs="Arial"/>
          <w:szCs w:val="24"/>
        </w:rPr>
        <w:t xml:space="preserve">mostrar à população quais imóveis o Município fez locação, bem como a identificação de quais setores/órgãos municipais estão funcionando naquele espaço. </w:t>
      </w:r>
      <w:r w:rsidR="00E913CD" w:rsidRPr="007304E1">
        <w:rPr>
          <w:rFonts w:ascii="Arial" w:hAnsi="Arial" w:cs="Arial"/>
          <w:szCs w:val="24"/>
        </w:rPr>
        <w:t xml:space="preserve"> </w:t>
      </w:r>
    </w:p>
    <w:p w:rsidR="00F514E2" w:rsidRPr="007304E1" w:rsidRDefault="00DE1FFF" w:rsidP="00866F8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>Também c</w:t>
      </w:r>
      <w:r w:rsidR="00F514E2" w:rsidRPr="007304E1">
        <w:rPr>
          <w:rFonts w:ascii="Arial" w:hAnsi="Arial" w:cs="Arial"/>
          <w:szCs w:val="24"/>
        </w:rPr>
        <w:t>onsiderando que tal medida dará melhor visibilidade, bem como assegurando as funções atribuídas aos Vereadores no Regimento Interno dessa Casa de Leis, em seu Art. 3º</w:t>
      </w:r>
      <w:r w:rsidR="006D52EA" w:rsidRPr="007304E1">
        <w:rPr>
          <w:rFonts w:ascii="Arial" w:hAnsi="Arial" w:cs="Arial"/>
          <w:szCs w:val="24"/>
        </w:rPr>
        <w:t xml:space="preserve"> e</w:t>
      </w:r>
      <w:r w:rsidR="00F514E2" w:rsidRPr="007304E1">
        <w:rPr>
          <w:rFonts w:ascii="Arial" w:hAnsi="Arial" w:cs="Arial"/>
          <w:szCs w:val="24"/>
        </w:rPr>
        <w:t xml:space="preserve"> Parágrafos </w:t>
      </w:r>
      <w:r w:rsidR="005E2D9C" w:rsidRPr="007304E1">
        <w:rPr>
          <w:rFonts w:ascii="Arial" w:hAnsi="Arial" w:cs="Arial"/>
          <w:szCs w:val="24"/>
        </w:rPr>
        <w:t>relacionados</w:t>
      </w:r>
      <w:r w:rsidR="00950840" w:rsidRPr="007304E1">
        <w:rPr>
          <w:rFonts w:ascii="Arial" w:hAnsi="Arial" w:cs="Arial"/>
          <w:szCs w:val="24"/>
        </w:rPr>
        <w:t xml:space="preserve"> no mesmo</w:t>
      </w:r>
      <w:r w:rsidR="00F514E2" w:rsidRPr="007304E1">
        <w:rPr>
          <w:rFonts w:ascii="Arial" w:hAnsi="Arial" w:cs="Arial"/>
          <w:szCs w:val="24"/>
        </w:rPr>
        <w:t xml:space="preserve">, </w:t>
      </w:r>
      <w:r w:rsidR="00A261C5" w:rsidRPr="007304E1">
        <w:rPr>
          <w:rFonts w:ascii="Arial" w:hAnsi="Arial" w:cs="Arial"/>
          <w:szCs w:val="24"/>
        </w:rPr>
        <w:t>e ainda partindo d</w:t>
      </w:r>
      <w:r w:rsidR="00F514E2" w:rsidRPr="007304E1">
        <w:rPr>
          <w:rFonts w:ascii="Arial" w:hAnsi="Arial" w:cs="Arial"/>
          <w:szCs w:val="24"/>
        </w:rPr>
        <w:t xml:space="preserve">a premissa de que todos os munícipes terão condições de </w:t>
      </w:r>
      <w:r w:rsidRPr="007304E1">
        <w:rPr>
          <w:rFonts w:ascii="Arial" w:hAnsi="Arial" w:cs="Arial"/>
          <w:szCs w:val="24"/>
        </w:rPr>
        <w:t>saber quais e onde são os imóveis locados pelo Poder Executivo Municipal, este projeto de lei vem proporcionar total t</w:t>
      </w:r>
      <w:r w:rsidR="000E08A3" w:rsidRPr="007304E1">
        <w:rPr>
          <w:rFonts w:ascii="Arial" w:hAnsi="Arial" w:cs="Arial"/>
          <w:szCs w:val="24"/>
        </w:rPr>
        <w:t>ransparência de gastos públicos, uma vez que constará o valor pago por cada locação.</w:t>
      </w:r>
    </w:p>
    <w:p w:rsidR="00F514E2" w:rsidRPr="007304E1" w:rsidRDefault="00F514E2" w:rsidP="00866F8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 xml:space="preserve">Certos da compreensão dos nobres </w:t>
      </w:r>
      <w:proofErr w:type="gramStart"/>
      <w:r w:rsidRPr="007304E1">
        <w:rPr>
          <w:rFonts w:ascii="Arial" w:hAnsi="Arial" w:cs="Arial"/>
          <w:szCs w:val="24"/>
        </w:rPr>
        <w:t>edis</w:t>
      </w:r>
      <w:proofErr w:type="gramEnd"/>
      <w:r w:rsidRPr="007304E1">
        <w:rPr>
          <w:rFonts w:ascii="Arial" w:hAnsi="Arial" w:cs="Arial"/>
          <w:szCs w:val="24"/>
        </w:rPr>
        <w:t>, que certamente concordam com a mesma ideia de fiscalização e garantia de transparência, devido à característica de benefício da publicidade dos atos, bem como outros, contamos com aprovação do anexo projeto de lei, antecipando agradecimentos.</w:t>
      </w:r>
    </w:p>
    <w:p w:rsidR="00BD15E8" w:rsidRPr="007304E1" w:rsidRDefault="00BD15E8" w:rsidP="00866F87">
      <w:pPr>
        <w:spacing w:line="360" w:lineRule="auto"/>
        <w:jc w:val="both"/>
        <w:rPr>
          <w:rFonts w:ascii="Arial" w:hAnsi="Arial" w:cs="Arial"/>
          <w:szCs w:val="24"/>
        </w:rPr>
      </w:pPr>
    </w:p>
    <w:p w:rsidR="00F514E2" w:rsidRPr="007304E1" w:rsidRDefault="00F514E2" w:rsidP="00866F87">
      <w:pPr>
        <w:spacing w:line="360" w:lineRule="auto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>Sala das Sessões da Câmara de Quitandinha, Estado do Paraná, 10 de fevereiro de 2017.</w:t>
      </w:r>
    </w:p>
    <w:p w:rsidR="002E5301" w:rsidRDefault="002E5301" w:rsidP="00866F87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</w:p>
    <w:p w:rsidR="00F514E2" w:rsidRPr="00BD15E8" w:rsidRDefault="00F514E2" w:rsidP="00866F87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Carlos Edmilson de Moura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Marcelo Ricardo </w:t>
      </w:r>
      <w:r w:rsidR="00D823E1" w:rsidRPr="00BD15E8">
        <w:rPr>
          <w:rFonts w:ascii="Arial" w:eastAsia="Arial Unicode MS" w:hAnsi="Arial" w:cs="Arial"/>
          <w:sz w:val="20"/>
          <w:szCs w:val="24"/>
        </w:rPr>
        <w:t>Lechinoski</w:t>
      </w:r>
    </w:p>
    <w:p w:rsidR="00F514E2" w:rsidRPr="00BD15E8" w:rsidRDefault="00BD15E8" w:rsidP="00866F87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</w:t>
      </w:r>
      <w:r w:rsidR="00F514E2" w:rsidRPr="00BD15E8">
        <w:rPr>
          <w:rFonts w:ascii="Arial" w:eastAsia="Arial Unicode MS" w:hAnsi="Arial" w:cs="Arial"/>
          <w:sz w:val="20"/>
          <w:szCs w:val="24"/>
        </w:rPr>
        <w:t xml:space="preserve">          </w:t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  <w:t xml:space="preserve">     </w:t>
      </w: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="00F514E2" w:rsidRPr="00BD15E8">
        <w:rPr>
          <w:rFonts w:ascii="Arial" w:eastAsia="Arial Unicode MS" w:hAnsi="Arial" w:cs="Arial"/>
          <w:sz w:val="20"/>
          <w:szCs w:val="24"/>
        </w:rPr>
        <w:t>Presidente</w:t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</w:t>
      </w:r>
      <w:r w:rsidR="00F514E2" w:rsidRPr="00BD15E8">
        <w:rPr>
          <w:rFonts w:ascii="Arial" w:eastAsia="Arial Unicode MS" w:hAnsi="Arial" w:cs="Arial"/>
          <w:sz w:val="20"/>
          <w:szCs w:val="24"/>
        </w:rPr>
        <w:t>Vice-presidente/</w:t>
      </w:r>
      <w:r w:rsidR="00F514E2" w:rsidRPr="00BD15E8">
        <w:rPr>
          <w:rFonts w:ascii="Arial" w:eastAsia="Arial Unicode MS" w:hAnsi="Arial" w:cs="Arial"/>
          <w:b/>
          <w:sz w:val="20"/>
          <w:szCs w:val="24"/>
        </w:rPr>
        <w:t>autor</w:t>
      </w:r>
    </w:p>
    <w:p w:rsidR="00F514E2" w:rsidRPr="00BD15E8" w:rsidRDefault="00F514E2" w:rsidP="00866F87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BD15E8" w:rsidRDefault="00F514E2" w:rsidP="00866F87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Amir Ribeiro Lemos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Pr="00BD15E8">
        <w:rPr>
          <w:rFonts w:ascii="Arial" w:eastAsia="Arial Unicode MS" w:hAnsi="Arial" w:cs="Arial"/>
          <w:sz w:val="20"/>
          <w:szCs w:val="24"/>
        </w:rPr>
        <w:t>José Vosniaki Rib</w:t>
      </w:r>
      <w:r w:rsidR="00BD15E8">
        <w:rPr>
          <w:rFonts w:ascii="Arial" w:eastAsia="Arial Unicode MS" w:hAnsi="Arial" w:cs="Arial"/>
          <w:sz w:val="20"/>
          <w:szCs w:val="24"/>
        </w:rPr>
        <w:t>eiro</w:t>
      </w:r>
      <w:r w:rsidR="00BD15E8">
        <w:rPr>
          <w:rFonts w:ascii="Arial" w:eastAsia="Arial Unicode MS" w:hAnsi="Arial" w:cs="Arial"/>
          <w:sz w:val="20"/>
          <w:szCs w:val="24"/>
        </w:rPr>
        <w:tab/>
      </w:r>
      <w:r w:rsidR="00BD15E8">
        <w:rPr>
          <w:rFonts w:ascii="Arial" w:eastAsia="Arial Unicode MS" w:hAnsi="Arial" w:cs="Arial"/>
          <w:sz w:val="20"/>
          <w:szCs w:val="24"/>
        </w:rPr>
        <w:tab/>
        <w:t>Marcos A. de Andrade Lemos</w:t>
      </w:r>
    </w:p>
    <w:p w:rsidR="00F514E2" w:rsidRPr="00BD15E8" w:rsidRDefault="00BD15E8" w:rsidP="00866F87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="00F514E2" w:rsidRPr="00BD15E8">
        <w:rPr>
          <w:rFonts w:ascii="Arial" w:eastAsia="Arial Unicode MS" w:hAnsi="Arial" w:cs="Arial"/>
          <w:sz w:val="20"/>
          <w:szCs w:val="24"/>
        </w:rPr>
        <w:t>1º Secretário</w:t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    </w:t>
      </w:r>
      <w:r w:rsidR="00F514E2" w:rsidRPr="00BD15E8">
        <w:rPr>
          <w:rFonts w:ascii="Arial" w:eastAsia="Arial Unicode MS" w:hAnsi="Arial" w:cs="Arial"/>
          <w:sz w:val="20"/>
          <w:szCs w:val="24"/>
        </w:rPr>
        <w:t>2º Secretário</w:t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</w:r>
      <w:r w:rsidR="00F514E2"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="00F514E2"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="00F514E2" w:rsidRPr="00BD15E8">
        <w:rPr>
          <w:rFonts w:ascii="Arial" w:eastAsia="Arial Unicode MS" w:hAnsi="Arial" w:cs="Arial"/>
          <w:sz w:val="20"/>
          <w:szCs w:val="24"/>
        </w:rPr>
        <w:t>Vereador</w:t>
      </w:r>
    </w:p>
    <w:p w:rsidR="00F514E2" w:rsidRPr="00866F87" w:rsidRDefault="00F514E2" w:rsidP="00866F87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E95A22" w:rsidRPr="00866F87" w:rsidRDefault="00E95A22" w:rsidP="00866F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E95A22" w:rsidRPr="00866F87" w:rsidSect="00C52F7E">
      <w:headerReference w:type="default" r:id="rId7"/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F3" w:rsidRDefault="00701FF3" w:rsidP="00AD4D2D">
      <w:pPr>
        <w:spacing w:after="0" w:line="240" w:lineRule="auto"/>
      </w:pPr>
      <w:r>
        <w:separator/>
      </w:r>
    </w:p>
  </w:endnote>
  <w:endnote w:type="continuationSeparator" w:id="0">
    <w:p w:rsidR="00701FF3" w:rsidRDefault="00701FF3" w:rsidP="00AD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F3" w:rsidRDefault="00701FF3" w:rsidP="00AD4D2D">
      <w:pPr>
        <w:spacing w:after="0" w:line="240" w:lineRule="auto"/>
      </w:pPr>
      <w:r>
        <w:separator/>
      </w:r>
    </w:p>
  </w:footnote>
  <w:footnote w:type="continuationSeparator" w:id="0">
    <w:p w:rsidR="00701FF3" w:rsidRDefault="00701FF3" w:rsidP="00AD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2D" w:rsidRPr="00D65EA3" w:rsidRDefault="00AD4D2D" w:rsidP="00AD4D2D">
    <w:pPr>
      <w:pStyle w:val="Ttulo1"/>
      <w:ind w:left="708" w:firstLine="708"/>
      <w:rPr>
        <w:rFonts w:ascii="Arial Black" w:hAnsi="Arial Black" w:cs="Arial"/>
        <w:bCs w:val="0"/>
        <w:sz w:val="32"/>
        <w:szCs w:val="36"/>
      </w:rPr>
    </w:pPr>
    <w:r w:rsidRPr="00D65EA3">
      <w:rPr>
        <w:rFonts w:ascii="Arial Black" w:hAnsi="Arial Black" w:cs="Arial"/>
        <w:bCs w:val="0"/>
        <w:sz w:val="32"/>
        <w:szCs w:val="36"/>
      </w:rPr>
      <w:t>CÂMARA MUNICIPAL DE QUITANDINHA</w:t>
    </w:r>
  </w:p>
  <w:p w:rsidR="00FA53BD" w:rsidRPr="00AA0AEC" w:rsidRDefault="00701FF3" w:rsidP="00FA53BD">
    <w:pPr>
      <w:ind w:left="708" w:firstLine="708"/>
      <w:jc w:val="center"/>
      <w:rPr>
        <w:rFonts w:ascii="Calibri" w:hAnsi="Calibri"/>
        <w:b/>
        <w:sz w:val="24"/>
      </w:rPr>
    </w:pPr>
    <w:r>
      <w:rPr>
        <w:rFonts w:ascii="Calibri" w:hAnsi="Calibri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6.3pt;margin-top:-20.95pt;width:55.65pt;height:56.1pt;z-index:-251658752" fillcolor="window">
          <v:imagedata r:id="rId1" o:title=""/>
        </v:shape>
        <o:OLEObject Type="Embed" ProgID="PBrush" ShapeID="_x0000_s2050" DrawAspect="Content" ObjectID="_1549264134" r:id="rId2"/>
      </w:pict>
    </w:r>
    <w:r w:rsidR="00FA53BD" w:rsidRPr="00AA0AEC">
      <w:rPr>
        <w:rFonts w:ascii="Calibri" w:hAnsi="Calibri"/>
        <w:b/>
        <w:sz w:val="24"/>
      </w:rPr>
      <w:t>Avenida Fernandes de Andrade, 330 – Centro -</w:t>
    </w:r>
    <w:proofErr w:type="gramStart"/>
    <w:r w:rsidR="00FA53BD" w:rsidRPr="00AA0AEC">
      <w:rPr>
        <w:rFonts w:ascii="Calibri" w:hAnsi="Calibri"/>
        <w:b/>
        <w:sz w:val="24"/>
      </w:rPr>
      <w:t xml:space="preserve">  </w:t>
    </w:r>
    <w:proofErr w:type="gramEnd"/>
    <w:r w:rsidR="00FA53BD" w:rsidRPr="00AA0AEC">
      <w:rPr>
        <w:rFonts w:ascii="Calibri" w:hAnsi="Calibri"/>
        <w:b/>
        <w:sz w:val="24"/>
      </w:rPr>
      <w:t>Fone (41) 3623-1443</w:t>
    </w:r>
  </w:p>
  <w:p w:rsidR="00FA53BD" w:rsidRDefault="00FA53BD" w:rsidP="00FA53BD">
    <w:pPr>
      <w:ind w:left="708" w:firstLine="708"/>
      <w:jc w:val="center"/>
      <w:rPr>
        <w:b/>
        <w:sz w:val="24"/>
      </w:rPr>
    </w:pPr>
    <w:r>
      <w:rPr>
        <w:b/>
        <w:sz w:val="18"/>
      </w:rPr>
      <w:t xml:space="preserve">E-mail: </w:t>
    </w:r>
    <w:hyperlink r:id="rId3" w:history="1">
      <w:r w:rsidRPr="00AA0AEC">
        <w:rPr>
          <w:rStyle w:val="Hyperlink"/>
          <w:b/>
          <w:sz w:val="18"/>
        </w:rPr>
        <w:t>quitandinhacamara@hotmail.com</w:t>
      </w:r>
    </w:hyperlink>
    <w:r w:rsidR="006430DA" w:rsidRPr="006430DA">
      <w:rPr>
        <w:rStyle w:val="Hyperlink"/>
        <w:b/>
        <w:sz w:val="18"/>
        <w:u w:val="none"/>
      </w:rPr>
      <w:tab/>
    </w:r>
    <w:r w:rsidR="006430DA" w:rsidRPr="006430DA">
      <w:rPr>
        <w:rStyle w:val="Hyperlink"/>
        <w:b/>
        <w:sz w:val="18"/>
        <w:u w:val="none"/>
      </w:rPr>
      <w:tab/>
    </w:r>
    <w:r>
      <w:rPr>
        <w:b/>
        <w:sz w:val="18"/>
      </w:rPr>
      <w:t xml:space="preserve">Site: </w:t>
    </w:r>
    <w:proofErr w:type="gramStart"/>
    <w:r>
      <w:rPr>
        <w:b/>
        <w:sz w:val="18"/>
      </w:rPr>
      <w:t>camaradequitandinha.</w:t>
    </w:r>
    <w:proofErr w:type="gramEnd"/>
    <w:r>
      <w:rPr>
        <w:b/>
        <w:sz w:val="18"/>
      </w:rPr>
      <w:t>pr.gov.br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D"/>
    <w:rsid w:val="00071C4F"/>
    <w:rsid w:val="000937A3"/>
    <w:rsid w:val="000B29B9"/>
    <w:rsid w:val="000C7538"/>
    <w:rsid w:val="000E08A3"/>
    <w:rsid w:val="00171306"/>
    <w:rsid w:val="001A54CB"/>
    <w:rsid w:val="001D4066"/>
    <w:rsid w:val="001F304C"/>
    <w:rsid w:val="001F5C2C"/>
    <w:rsid w:val="0022074E"/>
    <w:rsid w:val="002212FC"/>
    <w:rsid w:val="002347BD"/>
    <w:rsid w:val="002743E6"/>
    <w:rsid w:val="002B663E"/>
    <w:rsid w:val="002E5301"/>
    <w:rsid w:val="00306A79"/>
    <w:rsid w:val="00342A4E"/>
    <w:rsid w:val="00346D72"/>
    <w:rsid w:val="00384ED4"/>
    <w:rsid w:val="003A79FA"/>
    <w:rsid w:val="003B0BD8"/>
    <w:rsid w:val="00401874"/>
    <w:rsid w:val="00417FF9"/>
    <w:rsid w:val="004B17FC"/>
    <w:rsid w:val="004B7400"/>
    <w:rsid w:val="004E634E"/>
    <w:rsid w:val="005114A1"/>
    <w:rsid w:val="00527042"/>
    <w:rsid w:val="00543756"/>
    <w:rsid w:val="005C0525"/>
    <w:rsid w:val="005E2D9C"/>
    <w:rsid w:val="00634B1B"/>
    <w:rsid w:val="00640FFF"/>
    <w:rsid w:val="006430DA"/>
    <w:rsid w:val="006501F7"/>
    <w:rsid w:val="00694B06"/>
    <w:rsid w:val="006A40F7"/>
    <w:rsid w:val="006D41D9"/>
    <w:rsid w:val="006D52EA"/>
    <w:rsid w:val="006F2122"/>
    <w:rsid w:val="00701FF3"/>
    <w:rsid w:val="007304E1"/>
    <w:rsid w:val="0076110F"/>
    <w:rsid w:val="00770EB3"/>
    <w:rsid w:val="00774C31"/>
    <w:rsid w:val="007A7D9D"/>
    <w:rsid w:val="007C4EE5"/>
    <w:rsid w:val="007E092E"/>
    <w:rsid w:val="007F0F3A"/>
    <w:rsid w:val="007F1555"/>
    <w:rsid w:val="00821281"/>
    <w:rsid w:val="00822E33"/>
    <w:rsid w:val="008465BC"/>
    <w:rsid w:val="00866F87"/>
    <w:rsid w:val="00883D97"/>
    <w:rsid w:val="00890B5E"/>
    <w:rsid w:val="008A7197"/>
    <w:rsid w:val="008E4B77"/>
    <w:rsid w:val="008F084C"/>
    <w:rsid w:val="008F1411"/>
    <w:rsid w:val="00917E42"/>
    <w:rsid w:val="00950840"/>
    <w:rsid w:val="00970FE7"/>
    <w:rsid w:val="009D045C"/>
    <w:rsid w:val="009E2DD7"/>
    <w:rsid w:val="009F645E"/>
    <w:rsid w:val="00A135A6"/>
    <w:rsid w:val="00A261C5"/>
    <w:rsid w:val="00A62DCD"/>
    <w:rsid w:val="00A9716E"/>
    <w:rsid w:val="00AD4D2D"/>
    <w:rsid w:val="00AE027B"/>
    <w:rsid w:val="00B21F28"/>
    <w:rsid w:val="00B43CC8"/>
    <w:rsid w:val="00B50CBE"/>
    <w:rsid w:val="00B8064C"/>
    <w:rsid w:val="00B97432"/>
    <w:rsid w:val="00BA0D82"/>
    <w:rsid w:val="00BB2FB1"/>
    <w:rsid w:val="00BC0924"/>
    <w:rsid w:val="00BD15E8"/>
    <w:rsid w:val="00C16A07"/>
    <w:rsid w:val="00C47E5E"/>
    <w:rsid w:val="00C52F7E"/>
    <w:rsid w:val="00CC13A5"/>
    <w:rsid w:val="00CC38BB"/>
    <w:rsid w:val="00CC44B7"/>
    <w:rsid w:val="00D37938"/>
    <w:rsid w:val="00D65EA3"/>
    <w:rsid w:val="00D66D5A"/>
    <w:rsid w:val="00D823E1"/>
    <w:rsid w:val="00DD3509"/>
    <w:rsid w:val="00DE1FFF"/>
    <w:rsid w:val="00DF24DA"/>
    <w:rsid w:val="00E913CD"/>
    <w:rsid w:val="00E95A22"/>
    <w:rsid w:val="00EB0937"/>
    <w:rsid w:val="00EB530C"/>
    <w:rsid w:val="00EF5AFC"/>
    <w:rsid w:val="00F16171"/>
    <w:rsid w:val="00F514E2"/>
    <w:rsid w:val="00F61ED0"/>
    <w:rsid w:val="00F62015"/>
    <w:rsid w:val="00F76EC9"/>
    <w:rsid w:val="00FA53BD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4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4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quitandinhacamara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106</cp:revision>
  <cp:lastPrinted>2017-02-22T13:22:00Z</cp:lastPrinted>
  <dcterms:created xsi:type="dcterms:W3CDTF">2015-08-27T12:29:00Z</dcterms:created>
  <dcterms:modified xsi:type="dcterms:W3CDTF">2017-02-22T13:22:00Z</dcterms:modified>
</cp:coreProperties>
</file>